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437" w:rsidRDefault="00835437" w:rsidP="00835437">
      <w:pPr>
        <w:pStyle w:val="a3"/>
        <w:ind w:right="94"/>
        <w:rPr>
          <w:rFonts w:ascii="宋体" w:eastAsia="宋体" w:hAnsi="宋体" w:hint="eastAsia"/>
          <w:sz w:val="28"/>
          <w:szCs w:val="28"/>
          <w:lang w:val="en-US" w:eastAsia="zh-CN"/>
        </w:rPr>
      </w:pPr>
      <w:r>
        <w:rPr>
          <w:rFonts w:ascii="宋体" w:eastAsia="宋体" w:hAnsi="宋体" w:hint="eastAsia"/>
          <w:sz w:val="28"/>
          <w:szCs w:val="28"/>
          <w:lang w:val="en-US" w:eastAsia="zh-CN"/>
        </w:rPr>
        <w:t>附件5：</w:t>
      </w:r>
    </w:p>
    <w:p w:rsidR="00835437" w:rsidRPr="00001DCD" w:rsidRDefault="00835437" w:rsidP="00835437">
      <w:pPr>
        <w:ind w:firstLineChars="100" w:firstLine="321"/>
        <w:jc w:val="center"/>
        <w:rPr>
          <w:rFonts w:ascii="方正小标宋_GBK" w:eastAsia="方正小标宋_GBK"/>
          <w:b/>
          <w:sz w:val="32"/>
          <w:szCs w:val="32"/>
        </w:rPr>
      </w:pPr>
      <w:bookmarkStart w:id="0" w:name="_GoBack"/>
      <w:r>
        <w:rPr>
          <w:rFonts w:ascii="方正小标宋_GBK" w:eastAsia="方正小标宋_GBK" w:hint="eastAsia"/>
          <w:b/>
          <w:sz w:val="32"/>
          <w:szCs w:val="32"/>
        </w:rPr>
        <w:t>课程</w:t>
      </w:r>
      <w:proofErr w:type="gramStart"/>
      <w:r>
        <w:rPr>
          <w:rFonts w:ascii="方正小标宋_GBK" w:eastAsia="方正小标宋_GBK" w:hint="eastAsia"/>
          <w:b/>
          <w:sz w:val="32"/>
          <w:szCs w:val="32"/>
        </w:rPr>
        <w:t>思政</w:t>
      </w:r>
      <w:r w:rsidRPr="00001DCD">
        <w:rPr>
          <w:rFonts w:ascii="方正小标宋_GBK" w:eastAsia="方正小标宋_GBK" w:hint="eastAsia"/>
          <w:b/>
          <w:sz w:val="32"/>
          <w:szCs w:val="32"/>
        </w:rPr>
        <w:t>教学</w:t>
      </w:r>
      <w:proofErr w:type="gramEnd"/>
      <w:r w:rsidRPr="00001DCD">
        <w:rPr>
          <w:rFonts w:ascii="方正小标宋_GBK" w:eastAsia="方正小标宋_GBK" w:hint="eastAsia"/>
          <w:b/>
          <w:sz w:val="32"/>
          <w:szCs w:val="32"/>
        </w:rPr>
        <w:t>案例评选标准</w:t>
      </w:r>
    </w:p>
    <w:bookmarkEnd w:id="0"/>
    <w:p w:rsidR="00835437" w:rsidRPr="00F56126" w:rsidRDefault="00835437" w:rsidP="00835437">
      <w:pPr>
        <w:pStyle w:val="a3"/>
        <w:ind w:right="94"/>
        <w:rPr>
          <w:rFonts w:ascii="宋体" w:eastAsia="宋体" w:hAnsi="宋体"/>
          <w:sz w:val="28"/>
          <w:szCs w:val="28"/>
          <w:lang w:val="en-US" w:eastAsia="zh-CN"/>
        </w:rPr>
      </w:pPr>
      <w:r w:rsidRPr="00F56126">
        <w:rPr>
          <w:rFonts w:ascii="宋体" w:eastAsia="宋体" w:hAnsi="宋体" w:hint="eastAsia"/>
          <w:sz w:val="28"/>
          <w:szCs w:val="28"/>
          <w:lang w:val="en-US" w:eastAsia="zh-CN"/>
        </w:rPr>
        <w:t>1. 充分发挥课程的</w:t>
      </w:r>
      <w:proofErr w:type="gramStart"/>
      <w:r w:rsidRPr="00F56126">
        <w:rPr>
          <w:rFonts w:ascii="宋体" w:eastAsia="宋体" w:hAnsi="宋体" w:hint="eastAsia"/>
          <w:sz w:val="28"/>
          <w:szCs w:val="28"/>
          <w:lang w:val="en-US" w:eastAsia="zh-CN"/>
        </w:rPr>
        <w:t>思政教育</w:t>
      </w:r>
      <w:proofErr w:type="gramEnd"/>
      <w:r w:rsidRPr="00F56126">
        <w:rPr>
          <w:rFonts w:ascii="宋体" w:eastAsia="宋体" w:hAnsi="宋体" w:hint="eastAsia"/>
          <w:sz w:val="28"/>
          <w:szCs w:val="28"/>
          <w:lang w:val="en-US" w:eastAsia="zh-CN"/>
        </w:rPr>
        <w:t>功能，提炼各课程中蕴含的</w:t>
      </w:r>
      <w:proofErr w:type="gramStart"/>
      <w:r w:rsidRPr="00F56126">
        <w:rPr>
          <w:rFonts w:ascii="宋体" w:eastAsia="宋体" w:hAnsi="宋体" w:hint="eastAsia"/>
          <w:sz w:val="28"/>
          <w:szCs w:val="28"/>
          <w:lang w:val="en-US" w:eastAsia="zh-CN"/>
        </w:rPr>
        <w:t>思政教育</w:t>
      </w:r>
      <w:proofErr w:type="gramEnd"/>
      <w:r w:rsidRPr="00F56126">
        <w:rPr>
          <w:rFonts w:ascii="宋体" w:eastAsia="宋体" w:hAnsi="宋体" w:hint="eastAsia"/>
          <w:sz w:val="28"/>
          <w:szCs w:val="28"/>
          <w:lang w:val="en-US" w:eastAsia="zh-CN"/>
        </w:rPr>
        <w:t>资源、文化价值与育人元素，构建课程内容、教学方法与社会主义核心价值观的紧密联结关系，实现专业知识学习、专业能力提升与学生正确世界观、人生观、价值观形成的深度统一。</w:t>
      </w:r>
    </w:p>
    <w:p w:rsidR="00835437" w:rsidRPr="00D05D54" w:rsidRDefault="00835437" w:rsidP="00835437">
      <w:pPr>
        <w:pStyle w:val="a3"/>
        <w:spacing w:before="0"/>
        <w:ind w:left="0" w:right="94"/>
        <w:rPr>
          <w:rFonts w:ascii="宋体" w:eastAsia="宋体" w:hAnsi="宋体"/>
          <w:sz w:val="28"/>
          <w:szCs w:val="28"/>
          <w:lang w:val="en-US" w:eastAsia="zh-CN"/>
        </w:rPr>
      </w:pPr>
      <w:r w:rsidRPr="00F56126">
        <w:rPr>
          <w:rFonts w:ascii="宋体" w:eastAsia="宋体" w:hAnsi="宋体" w:hint="eastAsia"/>
          <w:sz w:val="28"/>
          <w:szCs w:val="28"/>
          <w:lang w:val="en-US" w:eastAsia="zh-CN"/>
        </w:rPr>
        <w:t>2. 体现“学生中心”与“成果导向”的教育理念，教学设计符合学生认知发展规律，案例内容完整规范，教学目标明确合理，教学方法新颖得当，评价方式多样有效。能够用学生喜闻乐见的形式开展专业学习</w:t>
      </w:r>
      <w:proofErr w:type="gramStart"/>
      <w:r w:rsidRPr="00F56126">
        <w:rPr>
          <w:rFonts w:ascii="宋体" w:eastAsia="宋体" w:hAnsi="宋体" w:hint="eastAsia"/>
          <w:sz w:val="28"/>
          <w:szCs w:val="28"/>
          <w:lang w:val="en-US" w:eastAsia="zh-CN"/>
        </w:rPr>
        <w:t>与思政教育</w:t>
      </w:r>
      <w:proofErr w:type="gramEnd"/>
      <w:r w:rsidRPr="00F56126">
        <w:rPr>
          <w:rFonts w:ascii="宋体" w:eastAsia="宋体" w:hAnsi="宋体" w:hint="eastAsia"/>
          <w:sz w:val="28"/>
          <w:szCs w:val="28"/>
          <w:lang w:val="en-US" w:eastAsia="zh-CN"/>
        </w:rPr>
        <w:t>，能够为课程</w:t>
      </w:r>
      <w:proofErr w:type="gramStart"/>
      <w:r w:rsidRPr="00F56126">
        <w:rPr>
          <w:rFonts w:ascii="宋体" w:eastAsia="宋体" w:hAnsi="宋体" w:hint="eastAsia"/>
          <w:sz w:val="28"/>
          <w:szCs w:val="28"/>
          <w:lang w:val="en-US" w:eastAsia="zh-CN"/>
        </w:rPr>
        <w:t>思政教学</w:t>
      </w:r>
      <w:proofErr w:type="gramEnd"/>
      <w:r w:rsidRPr="00F56126">
        <w:rPr>
          <w:rFonts w:ascii="宋体" w:eastAsia="宋体" w:hAnsi="宋体" w:hint="eastAsia"/>
          <w:sz w:val="28"/>
          <w:szCs w:val="28"/>
          <w:lang w:val="en-US" w:eastAsia="zh-CN"/>
        </w:rPr>
        <w:t>的模式化与育人效果的提升提供参考借鉴。</w:t>
      </w:r>
    </w:p>
    <w:p w:rsidR="00835437" w:rsidRPr="00176112" w:rsidRDefault="00835437" w:rsidP="00835437"/>
    <w:p w:rsidR="00835437" w:rsidRPr="00481617" w:rsidRDefault="00835437" w:rsidP="00835437"/>
    <w:p w:rsidR="00835437" w:rsidRPr="00FE358A" w:rsidRDefault="00835437" w:rsidP="00835437"/>
    <w:p w:rsidR="00835437" w:rsidRPr="006421E0" w:rsidRDefault="00835437" w:rsidP="00835437"/>
    <w:p w:rsidR="00835437" w:rsidRPr="00835437" w:rsidRDefault="00835437"/>
    <w:sectPr w:rsidR="00835437" w:rsidRPr="00835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37"/>
    <w:rsid w:val="0083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91208-C1F9-4837-A471-5BCBBA15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43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835437"/>
    <w:pPr>
      <w:spacing w:before="193"/>
      <w:ind w:left="102"/>
      <w:jc w:val="left"/>
    </w:pPr>
    <w:rPr>
      <w:rFonts w:ascii="仿宋" w:eastAsia="仿宋" w:hAnsi="仿宋"/>
      <w:kern w:val="0"/>
      <w:sz w:val="30"/>
      <w:szCs w:val="30"/>
      <w:lang w:val="x-none" w:eastAsia="en-US"/>
    </w:rPr>
  </w:style>
  <w:style w:type="character" w:customStyle="1" w:styleId="a4">
    <w:name w:val="正文文本 字符"/>
    <w:basedOn w:val="a0"/>
    <w:uiPriority w:val="99"/>
    <w:semiHidden/>
    <w:rsid w:val="00835437"/>
    <w:rPr>
      <w:rFonts w:ascii="Calibri" w:eastAsia="宋体" w:hAnsi="Calibri" w:cs="Times New Roman"/>
    </w:rPr>
  </w:style>
  <w:style w:type="character" w:customStyle="1" w:styleId="Char">
    <w:name w:val="正文文本 Char"/>
    <w:link w:val="a3"/>
    <w:uiPriority w:val="1"/>
    <w:rsid w:val="00835437"/>
    <w:rPr>
      <w:rFonts w:ascii="仿宋" w:eastAsia="仿宋" w:hAnsi="仿宋" w:cs="Times New Roman"/>
      <w:kern w:val="0"/>
      <w:sz w:val="30"/>
      <w:szCs w:val="3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王园园</dc:creator>
  <cp:keywords/>
  <dc:description/>
  <cp:lastModifiedBy>王园园</cp:lastModifiedBy>
  <cp:revision>1</cp:revision>
  <dcterms:created xsi:type="dcterms:W3CDTF">2020-10-08T07:02:00Z</dcterms:created>
  <dcterms:modified xsi:type="dcterms:W3CDTF">2020-10-08T07:03:00Z</dcterms:modified>
</cp:coreProperties>
</file>