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7A" w:rsidRPr="0060011C" w:rsidRDefault="0094757A" w:rsidP="0094757A">
      <w:pPr>
        <w:spacing w:line="360" w:lineRule="exact"/>
        <w:rPr>
          <w:rFonts w:ascii="仿宋" w:eastAsia="仿宋" w:hAnsi="仿宋"/>
          <w:sz w:val="28"/>
          <w:szCs w:val="28"/>
        </w:rPr>
      </w:pPr>
      <w:r w:rsidRPr="0060011C">
        <w:rPr>
          <w:rFonts w:ascii="仿宋" w:eastAsia="仿宋" w:hAnsi="仿宋" w:hint="eastAsia"/>
          <w:sz w:val="28"/>
          <w:szCs w:val="28"/>
        </w:rPr>
        <w:t xml:space="preserve">                 </w:t>
      </w:r>
    </w:p>
    <w:p w:rsidR="0094757A" w:rsidRPr="0060011C" w:rsidRDefault="0094757A" w:rsidP="0060011C">
      <w:pPr>
        <w:spacing w:line="36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60011C">
        <w:rPr>
          <w:rFonts w:ascii="仿宋" w:eastAsia="仿宋" w:hAnsi="仿宋" w:hint="eastAsia"/>
          <w:b/>
          <w:sz w:val="32"/>
          <w:szCs w:val="32"/>
        </w:rPr>
        <w:t>《评审简表》</w:t>
      </w:r>
      <w:r w:rsidR="0060011C">
        <w:rPr>
          <w:rFonts w:ascii="仿宋" w:eastAsia="仿宋" w:hAnsi="仿宋" w:hint="eastAsia"/>
          <w:b/>
          <w:sz w:val="32"/>
          <w:szCs w:val="32"/>
        </w:rPr>
        <w:t>填写</w:t>
      </w:r>
      <w:r w:rsidRPr="0060011C">
        <w:rPr>
          <w:rFonts w:ascii="仿宋" w:eastAsia="仿宋" w:hAnsi="仿宋" w:hint="eastAsia"/>
          <w:b/>
          <w:sz w:val="32"/>
          <w:szCs w:val="32"/>
        </w:rPr>
        <w:t>注意事项</w:t>
      </w:r>
    </w:p>
    <w:p w:rsidR="0094757A" w:rsidRPr="0060011C" w:rsidRDefault="0094757A" w:rsidP="0060011C">
      <w:pPr>
        <w:spacing w:line="3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60011C">
        <w:rPr>
          <w:rFonts w:ascii="仿宋" w:eastAsia="仿宋" w:hAnsi="仿宋" w:hint="eastAsia"/>
          <w:b/>
          <w:sz w:val="28"/>
          <w:szCs w:val="28"/>
        </w:rPr>
        <w:t>由《河南省职称工作信息系统》必须由个人版规范录入、打印， 单位性质：差补事业，主管单位：河南省卫生厅，代码：19048，单位：河南大学第一附属医院，代码：19048029</w:t>
      </w:r>
    </w:p>
    <w:p w:rsidR="0094757A" w:rsidRPr="0060011C" w:rsidRDefault="0094757A" w:rsidP="0094757A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0011C">
        <w:rPr>
          <w:rFonts w:ascii="仿宋" w:eastAsia="仿宋" w:hAnsi="仿宋" w:hint="eastAsia"/>
          <w:sz w:val="28"/>
          <w:szCs w:val="28"/>
        </w:rPr>
        <w:t xml:space="preserve"> (一)进入河南职称网（http//www.hnzcw.gov.cn）软件专区，点击个人版下载，阅读河南职称管理信息系统个人申报版操作指南。</w:t>
      </w:r>
    </w:p>
    <w:p w:rsidR="0094757A" w:rsidRPr="0060011C" w:rsidRDefault="0094757A" w:rsidP="0094757A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0011C">
        <w:rPr>
          <w:rFonts w:ascii="仿宋" w:eastAsia="仿宋" w:hAnsi="仿宋" w:hint="eastAsia"/>
          <w:sz w:val="28"/>
          <w:szCs w:val="28"/>
        </w:rPr>
        <w:t>(二)安装、启动个人申报版，直接认定副教授、申报初级职务选择“录入其他评价信息”，其他人员选择“录入高中级评审简表”。选择申报系列、级别、属地（省直）、拟报评委会（卫生晋升系列选河南卫生高评委；转评教师系列选河南大学高校教师高（中）评会）。</w:t>
      </w:r>
    </w:p>
    <w:p w:rsidR="0094757A" w:rsidRPr="0060011C" w:rsidRDefault="0094757A" w:rsidP="0094757A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0011C">
        <w:rPr>
          <w:rFonts w:ascii="仿宋" w:eastAsia="仿宋" w:hAnsi="仿宋" w:hint="eastAsia"/>
          <w:sz w:val="28"/>
          <w:szCs w:val="28"/>
        </w:rPr>
        <w:t>(三)进入个人简表中有下拉框按下拉框选择输入，并注意有些项目在表左下方有红色字体提示。</w:t>
      </w:r>
    </w:p>
    <w:p w:rsidR="0094757A" w:rsidRPr="0060011C" w:rsidRDefault="0094757A" w:rsidP="0094757A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0011C">
        <w:rPr>
          <w:rFonts w:ascii="仿宋" w:eastAsia="仿宋" w:hAnsi="仿宋" w:hint="eastAsia"/>
          <w:sz w:val="28"/>
          <w:szCs w:val="28"/>
        </w:rPr>
        <w:t>(四)</w:t>
      </w:r>
    </w:p>
    <w:p w:rsidR="0094757A" w:rsidRPr="0060011C" w:rsidRDefault="0094757A" w:rsidP="0094757A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0011C">
        <w:rPr>
          <w:rFonts w:ascii="仿宋" w:eastAsia="仿宋" w:hAnsi="仿宋" w:hint="eastAsia"/>
          <w:sz w:val="28"/>
          <w:szCs w:val="28"/>
        </w:rPr>
        <w:t>正常晋升卫生系列：</w:t>
      </w:r>
    </w:p>
    <w:p w:rsidR="0094757A" w:rsidRPr="0060011C" w:rsidRDefault="0094757A" w:rsidP="0094757A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0011C">
        <w:rPr>
          <w:rFonts w:ascii="仿宋" w:eastAsia="仿宋" w:hAnsi="仿宋" w:hint="eastAsia"/>
          <w:sz w:val="28"/>
          <w:szCs w:val="28"/>
        </w:rPr>
        <w:t>主管单位：输入河南省卫生厅，主管单位代码：19048；工作单位：河南大学第一附属医院，工作单位代码：19048029。</w:t>
      </w:r>
    </w:p>
    <w:p w:rsidR="0094757A" w:rsidRPr="0060011C" w:rsidRDefault="0094757A" w:rsidP="0094757A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0011C">
        <w:rPr>
          <w:rFonts w:ascii="仿宋" w:eastAsia="仿宋" w:hAnsi="仿宋" w:hint="eastAsia"/>
          <w:sz w:val="28"/>
          <w:szCs w:val="28"/>
        </w:rPr>
        <w:t>转评高校教师系列：</w:t>
      </w:r>
    </w:p>
    <w:p w:rsidR="0094757A" w:rsidRPr="0060011C" w:rsidRDefault="0094757A" w:rsidP="0094757A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0011C">
        <w:rPr>
          <w:rFonts w:ascii="仿宋" w:eastAsia="仿宋" w:hAnsi="仿宋" w:hint="eastAsia"/>
          <w:sz w:val="28"/>
          <w:szCs w:val="28"/>
        </w:rPr>
        <w:t>主管单位：输入河南省教育厅，主管单位代码：19018；工作单位：河南大学，工作单位代码：19018002。</w:t>
      </w:r>
    </w:p>
    <w:p w:rsidR="0094757A" w:rsidRPr="0060011C" w:rsidRDefault="0094757A" w:rsidP="0094757A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0011C">
        <w:rPr>
          <w:rFonts w:ascii="仿宋" w:eastAsia="仿宋" w:hAnsi="仿宋" w:hint="eastAsia"/>
          <w:sz w:val="28"/>
          <w:szCs w:val="28"/>
        </w:rPr>
        <w:t>(五)学历：“详情栏”，填何时何校何专业毕业。</w:t>
      </w:r>
    </w:p>
    <w:p w:rsidR="0094757A" w:rsidRPr="0060011C" w:rsidRDefault="0094757A" w:rsidP="0094757A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0011C">
        <w:rPr>
          <w:rFonts w:ascii="仿宋" w:eastAsia="仿宋" w:hAnsi="仿宋" w:hint="eastAsia"/>
          <w:sz w:val="28"/>
          <w:szCs w:val="28"/>
        </w:rPr>
        <w:t>(六)现任专业技术职务：</w:t>
      </w:r>
    </w:p>
    <w:p w:rsidR="0094757A" w:rsidRPr="0060011C" w:rsidRDefault="0094757A" w:rsidP="0094757A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0011C">
        <w:rPr>
          <w:rFonts w:ascii="仿宋" w:eastAsia="仿宋" w:hAnsi="仿宋" w:hint="eastAsia"/>
          <w:sz w:val="28"/>
          <w:szCs w:val="28"/>
        </w:rPr>
        <w:t>1、系列，按从事专业属系列选；</w:t>
      </w:r>
    </w:p>
    <w:p w:rsidR="0094757A" w:rsidRPr="0060011C" w:rsidRDefault="0094757A" w:rsidP="0094757A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0011C">
        <w:rPr>
          <w:rFonts w:ascii="仿宋" w:eastAsia="仿宋" w:hAnsi="仿宋" w:hint="eastAsia"/>
          <w:sz w:val="28"/>
          <w:szCs w:val="28"/>
        </w:rPr>
        <w:t>2、取得时间，按资格证书填写；</w:t>
      </w:r>
    </w:p>
    <w:p w:rsidR="0094757A" w:rsidRPr="0060011C" w:rsidRDefault="0094757A" w:rsidP="0094757A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0011C">
        <w:rPr>
          <w:rFonts w:ascii="仿宋" w:eastAsia="仿宋" w:hAnsi="仿宋" w:hint="eastAsia"/>
          <w:sz w:val="28"/>
          <w:szCs w:val="28"/>
        </w:rPr>
        <w:t>3、聘任时间，按聘书聘任时间。</w:t>
      </w:r>
    </w:p>
    <w:p w:rsidR="0094757A" w:rsidRPr="0060011C" w:rsidRDefault="0094757A" w:rsidP="0094757A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0011C">
        <w:rPr>
          <w:rFonts w:ascii="仿宋" w:eastAsia="仿宋" w:hAnsi="仿宋" w:hint="eastAsia"/>
          <w:sz w:val="28"/>
          <w:szCs w:val="28"/>
        </w:rPr>
        <w:t>（七）考核从20</w:t>
      </w:r>
      <w:r w:rsidR="00B10968" w:rsidRPr="0060011C">
        <w:rPr>
          <w:rFonts w:ascii="仿宋" w:eastAsia="仿宋" w:hAnsi="仿宋" w:hint="eastAsia"/>
          <w:sz w:val="28"/>
          <w:szCs w:val="28"/>
        </w:rPr>
        <w:t>1</w:t>
      </w:r>
      <w:r w:rsidR="00966FA7">
        <w:rPr>
          <w:rFonts w:ascii="仿宋" w:eastAsia="仿宋" w:hAnsi="仿宋" w:hint="eastAsia"/>
          <w:sz w:val="28"/>
          <w:szCs w:val="28"/>
        </w:rPr>
        <w:t>1</w:t>
      </w:r>
      <w:r w:rsidRPr="0060011C">
        <w:rPr>
          <w:rFonts w:ascii="仿宋" w:eastAsia="仿宋" w:hAnsi="仿宋" w:hint="eastAsia"/>
          <w:sz w:val="28"/>
          <w:szCs w:val="28"/>
        </w:rPr>
        <w:t>-201</w:t>
      </w:r>
      <w:r w:rsidR="00966FA7">
        <w:rPr>
          <w:rFonts w:ascii="仿宋" w:eastAsia="仿宋" w:hAnsi="仿宋" w:hint="eastAsia"/>
          <w:sz w:val="28"/>
          <w:szCs w:val="28"/>
        </w:rPr>
        <w:t>5</w:t>
      </w:r>
      <w:r w:rsidRPr="0060011C">
        <w:rPr>
          <w:rFonts w:ascii="仿宋" w:eastAsia="仿宋" w:hAnsi="仿宋" w:hint="eastAsia"/>
          <w:sz w:val="28"/>
          <w:szCs w:val="28"/>
        </w:rPr>
        <w:t>年间填写，</w:t>
      </w:r>
    </w:p>
    <w:p w:rsidR="00966FA7" w:rsidRDefault="0094757A" w:rsidP="0094757A">
      <w:pPr>
        <w:spacing w:line="3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60011C">
        <w:rPr>
          <w:rFonts w:ascii="仿宋" w:eastAsia="仿宋" w:hAnsi="仿宋" w:hint="eastAsia"/>
          <w:sz w:val="28"/>
          <w:szCs w:val="28"/>
        </w:rPr>
        <w:t>（八）业务能力栏填写为“该同志******”</w:t>
      </w:r>
    </w:p>
    <w:p w:rsidR="0094757A" w:rsidRPr="0060011C" w:rsidRDefault="00707CAF" w:rsidP="0094757A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0011C">
        <w:rPr>
          <w:rFonts w:ascii="仿宋" w:eastAsia="仿宋" w:hAnsi="仿宋" w:hint="eastAsia"/>
          <w:sz w:val="28"/>
          <w:szCs w:val="28"/>
        </w:rPr>
        <w:t>（九）</w:t>
      </w:r>
      <w:r w:rsidR="0094757A" w:rsidRPr="0060011C">
        <w:rPr>
          <w:rFonts w:ascii="仿宋" w:eastAsia="仿宋" w:hAnsi="仿宋" w:hint="eastAsia"/>
          <w:sz w:val="28"/>
          <w:szCs w:val="28"/>
        </w:rPr>
        <w:t>杂志填写请对照原论文名，写清杂志名称、国内刊号，时间期、卷，页码。</w:t>
      </w:r>
    </w:p>
    <w:p w:rsidR="0094757A" w:rsidRPr="0060011C" w:rsidRDefault="0094757A" w:rsidP="0094757A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0011C">
        <w:rPr>
          <w:rFonts w:ascii="仿宋" w:eastAsia="仿宋" w:hAnsi="仿宋" w:hint="eastAsia"/>
          <w:sz w:val="28"/>
          <w:szCs w:val="28"/>
        </w:rPr>
        <w:t>（十）具体格式请认真参照样表</w:t>
      </w:r>
      <w:r w:rsidRPr="0060011C">
        <w:rPr>
          <w:rFonts w:ascii="华文仿宋" w:eastAsia="仿宋" w:hAnsi="华文仿宋" w:hint="eastAsia"/>
          <w:sz w:val="28"/>
          <w:szCs w:val="28"/>
        </w:rPr>
        <w:t> </w:t>
      </w:r>
    </w:p>
    <w:p w:rsidR="0094757A" w:rsidRPr="0060011C" w:rsidRDefault="0094757A" w:rsidP="0094757A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306CA3" w:rsidRPr="0060011C" w:rsidRDefault="00306CA3">
      <w:pPr>
        <w:rPr>
          <w:rFonts w:ascii="仿宋" w:eastAsia="仿宋" w:hAnsi="仿宋"/>
        </w:rPr>
      </w:pPr>
    </w:p>
    <w:sectPr w:rsidR="00306CA3" w:rsidRPr="0060011C" w:rsidSect="00186B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801" w:rsidRDefault="00457801" w:rsidP="00707CAF">
      <w:r>
        <w:separator/>
      </w:r>
    </w:p>
  </w:endnote>
  <w:endnote w:type="continuationSeparator" w:id="1">
    <w:p w:rsidR="00457801" w:rsidRDefault="00457801" w:rsidP="00707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801" w:rsidRDefault="00457801" w:rsidP="00707CAF">
      <w:r>
        <w:separator/>
      </w:r>
    </w:p>
  </w:footnote>
  <w:footnote w:type="continuationSeparator" w:id="1">
    <w:p w:rsidR="00457801" w:rsidRDefault="00457801" w:rsidP="00707C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757A"/>
    <w:rsid w:val="00186BFD"/>
    <w:rsid w:val="001C7CD6"/>
    <w:rsid w:val="001D43DA"/>
    <w:rsid w:val="00274707"/>
    <w:rsid w:val="00306CA3"/>
    <w:rsid w:val="00402F55"/>
    <w:rsid w:val="00457801"/>
    <w:rsid w:val="00556B51"/>
    <w:rsid w:val="005811DF"/>
    <w:rsid w:val="0060011C"/>
    <w:rsid w:val="00707CAF"/>
    <w:rsid w:val="0094757A"/>
    <w:rsid w:val="00966FA7"/>
    <w:rsid w:val="00AB07F9"/>
    <w:rsid w:val="00AB12C8"/>
    <w:rsid w:val="00B10968"/>
    <w:rsid w:val="00E3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5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07C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07CAF"/>
    <w:rPr>
      <w:kern w:val="2"/>
      <w:sz w:val="18"/>
      <w:szCs w:val="18"/>
    </w:rPr>
  </w:style>
  <w:style w:type="paragraph" w:styleId="a4">
    <w:name w:val="footer"/>
    <w:basedOn w:val="a"/>
    <w:link w:val="Char0"/>
    <w:rsid w:val="00707C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07CA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575</Characters>
  <Application>Microsoft Office Word</Application>
  <DocSecurity>0</DocSecurity>
  <Lines>4</Lines>
  <Paragraphs>1</Paragraphs>
  <ScaleCrop>false</ScaleCrop>
  <Company>WWW.YlmF.CoM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User</dc:creator>
  <cp:lastModifiedBy>hp</cp:lastModifiedBy>
  <cp:revision>5</cp:revision>
  <dcterms:created xsi:type="dcterms:W3CDTF">2015-08-14T08:06:00Z</dcterms:created>
  <dcterms:modified xsi:type="dcterms:W3CDTF">2016-08-16T06:42:00Z</dcterms:modified>
</cp:coreProperties>
</file>