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>
        <w:rPr>
          <w:rFonts w:hint="eastAsia" w:ascii="宋体" w:hAnsi="宋体" w:cs="Times New Roman"/>
          <w:b/>
          <w:bCs/>
          <w:color w:val="000000"/>
          <w:kern w:val="0"/>
          <w:sz w:val="36"/>
          <w:szCs w:val="36"/>
        </w:rPr>
        <w:t>河南大学第一附属医院</w:t>
      </w:r>
      <w:r>
        <w:rPr>
          <w:rFonts w:hint="eastAsia" w:ascii="宋体" w:hAnsi="宋体" w:cs="Times New Roman"/>
          <w:b/>
          <w:bCs/>
          <w:color w:val="000000"/>
          <w:kern w:val="0"/>
          <w:sz w:val="36"/>
          <w:szCs w:val="36"/>
          <w:lang w:val="en" w:eastAsia="zh-CN"/>
        </w:rPr>
        <w:t>司法鉴定中心急缺性人才</w:t>
      </w:r>
      <w:r>
        <w:rPr>
          <w:rFonts w:hint="eastAsia" w:ascii="宋体" w:hAnsi="宋体" w:cs="Times New Roman"/>
          <w:b/>
          <w:bCs/>
          <w:color w:val="000000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spacing w:line="400" w:lineRule="atLeast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</w:rPr>
        <w:t xml:space="preserve">        应聘专业：  </w:t>
      </w:r>
      <w:r>
        <w:rPr>
          <w:rFonts w:ascii="宋体" w:hAnsi="宋体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</w:rPr>
        <w:t xml:space="preserve">      </w:t>
      </w:r>
      <w:r>
        <w:rPr>
          <w:rFonts w:ascii="宋体" w:hAnsi="宋体" w:cs="Times New Roman"/>
          <w:b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</w:rPr>
        <w:t>研究方向</w:t>
      </w:r>
      <w:r>
        <w:rPr>
          <w:rFonts w:hint="eastAsia" w:ascii="宋体" w:hAnsi="宋体" w:cs="Times New Roman"/>
          <w:color w:val="000000"/>
          <w:kern w:val="0"/>
          <w:sz w:val="20"/>
          <w:szCs w:val="20"/>
        </w:rPr>
        <w:t xml:space="preserve">：          </w:t>
      </w:r>
      <w:r>
        <w:rPr>
          <w:rFonts w:hint="eastAsia" w:ascii="宋体" w:hAnsi="宋体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Style w:val="9"/>
        <w:tblW w:w="103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389"/>
        <w:gridCol w:w="871"/>
        <w:gridCol w:w="1056"/>
        <w:gridCol w:w="464"/>
        <w:gridCol w:w="905"/>
        <w:gridCol w:w="357"/>
        <w:gridCol w:w="677"/>
        <w:gridCol w:w="230"/>
        <w:gridCol w:w="34"/>
        <w:gridCol w:w="275"/>
        <w:gridCol w:w="245"/>
        <w:gridCol w:w="484"/>
        <w:gridCol w:w="166"/>
        <w:gridCol w:w="422"/>
        <w:gridCol w:w="365"/>
        <w:gridCol w:w="31"/>
        <w:gridCol w:w="32"/>
        <w:gridCol w:w="667"/>
        <w:gridCol w:w="183"/>
        <w:gridCol w:w="136"/>
        <w:gridCol w:w="682"/>
        <w:gridCol w:w="1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Cs w:val="21"/>
              </w:rPr>
              <w:t>一、申请人基本信息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1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学历学位</w:t>
            </w:r>
            <w:r>
              <w:rPr>
                <w:rFonts w:hint="eastAsia" w:ascii="宋体" w:hAnsi="宋体" w:cs="Times New Roman"/>
                <w:color w:val="FF0000"/>
                <w:kern w:val="0"/>
                <w:sz w:val="13"/>
                <w:szCs w:val="13"/>
              </w:rPr>
              <w:t>（研究生如为专业学位请备注）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培养方式（全日制/在职）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有无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  <w:lang w:eastAsia="zh-CN"/>
              </w:rPr>
              <w:t>相应专业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1"/>
                <w:lang w:eastAsia="zh-CN"/>
              </w:rPr>
              <w:t>资格证书名称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  <w:t>现聘职称及聘任时间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  <w:t>现工作单位</w:t>
            </w:r>
          </w:p>
        </w:tc>
        <w:tc>
          <w:tcPr>
            <w:tcW w:w="49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  <w:t>现单位级别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  <w:t>现工作科室</w:t>
            </w:r>
          </w:p>
        </w:tc>
        <w:tc>
          <w:tcPr>
            <w:tcW w:w="49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宋体" w:hAnsi="宋体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pacing w:val="-8"/>
                <w:kern w:val="0"/>
                <w:szCs w:val="21"/>
              </w:rPr>
              <w:t>婚姻状况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配偶工作单位</w:t>
            </w:r>
          </w:p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及从事专业</w:t>
            </w:r>
          </w:p>
        </w:tc>
        <w:tc>
          <w:tcPr>
            <w:tcW w:w="49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86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Cs w:val="21"/>
              </w:rPr>
              <w:t>二、学习及工作简历（自高中起）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所   在   学   校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专  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学  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所   在   单   位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外语能力（语种/级别）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是否同意调剂到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其他专业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个人优势</w:t>
            </w:r>
          </w:p>
        </w:tc>
        <w:tc>
          <w:tcPr>
            <w:tcW w:w="758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033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spacing w:line="294" w:lineRule="atLeast"/>
              <w:ind w:firstLine="6510" w:firstLineChars="310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签名（打上视同默认）：  </w:t>
            </w:r>
          </w:p>
        </w:tc>
      </w:tr>
    </w:tbl>
    <w:p>
      <w:pPr>
        <w:ind w:firstLine="560" w:firstLineChars="200"/>
        <w:textAlignment w:val="baseline"/>
        <w:rPr>
          <w:rFonts w:ascii="宋体" w:hAnsi="宋体"/>
          <w:color w:val="000000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24456D"/>
    <w:rsid w:val="00C02191"/>
    <w:rsid w:val="0C075729"/>
    <w:rsid w:val="148F49AC"/>
    <w:rsid w:val="3BA17A7E"/>
    <w:rsid w:val="48684B88"/>
    <w:rsid w:val="51104A66"/>
    <w:rsid w:val="5A6B66A1"/>
    <w:rsid w:val="5A9C23A3"/>
    <w:rsid w:val="5B854677"/>
    <w:rsid w:val="5CAA7C98"/>
    <w:rsid w:val="78764CB3"/>
    <w:rsid w:val="78F25E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/>
      <w:u w:val="single"/>
    </w:rPr>
  </w:style>
  <w:style w:type="character" w:customStyle="1" w:styleId="10">
    <w:name w:val="未处理的提及1"/>
    <w:basedOn w:val="6"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不明显参考1"/>
    <w:basedOn w:val="6"/>
    <w:qFormat/>
    <w:uiPriority w:val="31"/>
    <w:rPr>
      <w:smallCaps/>
      <w:color w:val="595959"/>
    </w:rPr>
  </w:style>
  <w:style w:type="character" w:customStyle="1" w:styleId="15">
    <w:name w:val="不明显强调1"/>
    <w:basedOn w:val="6"/>
    <w:qFormat/>
    <w:uiPriority w:val="19"/>
    <w:rPr>
      <w:i/>
      <w:iCs/>
      <w:color w:val="404040"/>
    </w:rPr>
  </w:style>
  <w:style w:type="character" w:customStyle="1" w:styleId="16">
    <w:name w:val="批注框文本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33679-48CC-49CB-8060-0AD1BD33F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93</Words>
  <Characters>533</Characters>
  <Lines>4</Lines>
  <Paragraphs>1</Paragraphs>
  <TotalTime>9</TotalTime>
  <ScaleCrop>false</ScaleCrop>
  <LinksUpToDate>false</LinksUpToDate>
  <CharactersWithSpaces>625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2021-01-10T12:34:00Z</dcterms:created>
  <dc:creator>飞</dc:creator>
  <cp:lastModifiedBy>Administrator</cp:lastModifiedBy>
  <cp:lastPrinted>2021-01-07T08:16:00Z</cp:lastPrinted>
  <dcterms:modified xsi:type="dcterms:W3CDTF">2024-07-01T07:45:38Z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2283ee4474994e2b88b9eadf1cc90a87</vt:lpwstr>
  </property>
</Properties>
</file>